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The Golden Parrot and the $300 Tuition Fee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Hook (The Setup)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air was warm, thick, and optimistic. I was in the Dominican Republic, not on a vacation, but on a leadership retreat with my partner, Taha.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 were mapping out the future, and my mind was in the clouds—strategizing, dreaming, and, I’ll admit, "extra relaxed, extra happy".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my phone buzzed. A notification from Fiverr.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stomach dropped a little. I rarely ever do Fiverr orders anymore.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My consulting practice has long since graduated from that platform. My account is "supposed to be blocked"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set to "request to order" only, precisely to avoid these kinds of low-friction, high-risk distractions. But this one was a "fluke".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had slipped through the cracks.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people, especially in this space, love to walk you through their major successes.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They’ll show you the case studies, the big-dollar wins, the logos. And we’ll get to those.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But in this chapter, I’m going to walk you through a recent failure of mine.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a brutal stat for you: I’ve only ever refunded two consults since I started Prompt Advisors back in 2022. Just two. The most recent one happened a few weeks ago, from this very notification.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burying it, we’re going to put it on the autopsy table. Because this $300 refund was a masterclass in what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do, and it’s the origin story of a strategy that will save you thousands.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the psychological trap: I recognized the client’s name. "Because this person had done a consult with me before, that went really well, they were able to re-book me without having to go through permissions.".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past success had created a blind spot. My guard was down. And in that "extra relaxed" state, I broke my own rules and accepted the call.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Request (The Three Red Flags)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client’s requirements popped up on my screen. It was a novel. They wanted to:</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Upskill their pay-per-click (PPC) team on Google Ads, Meta Ads, and TikTok Ads using AI.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Generate "super advertisement concepts" for their clients.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"Use AI, practical usage, not just show us ten tools and good luck.".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And after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30-minute consultation, I was to "show my team how to use AI for e-commerce ads, product ads, UGC ads, lead ads for building media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"cold, calculating, rigid self"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—the one that runs my normal day-to-day—should have seen the field of red flags immediately. But the relaxed, Dominican-sun-soaked version of me just thought, "Sure, I can help this guy."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hindsight, the three red flags were screaming.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Red Flag #1: The Explicit Warning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 wrote, "practical usage, not just show us ten tools and good luck.".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the </w:t>
      </w:r>
      <w:r w:rsidDel="00000000" w:rsidR="00000000" w:rsidRPr="00000000">
        <w:rPr>
          <w:rFonts w:ascii="Google Sans Text" w:cs="Google Sans Text" w:eastAsia="Google Sans Text" w:hAnsi="Google Sans Text"/>
          <w:i w:val="1"/>
          <w:color w:val="1b1c1d"/>
          <w:rtl w:val="0"/>
        </w:rPr>
        <w:t xml:space="preserve">clue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person wasn't just asking for help; they were telling me, </w:t>
      </w:r>
      <w:r w:rsidDel="00000000" w:rsidR="00000000" w:rsidRPr="00000000">
        <w:rPr>
          <w:rFonts w:ascii="Google Sans Text" w:cs="Google Sans Text" w:eastAsia="Google Sans Text" w:hAnsi="Google Sans Text"/>
          <w:i w:val="1"/>
          <w:color w:val="1b1c1d"/>
          <w:rtl w:val="0"/>
        </w:rPr>
        <w:t xml:space="preserve">I have been burned before.</w:t>
      </w:r>
      <w:r w:rsidDel="00000000" w:rsidR="00000000" w:rsidRPr="00000000">
        <w:rPr>
          <w:rFonts w:ascii="Google Sans Text" w:cs="Google Sans Text" w:eastAsia="Google Sans Text" w:hAnsi="Google Sans Text"/>
          <w:color w:val="1b1c1d"/>
          <w:rtl w:val="0"/>
        </w:rPr>
        <w:t xml:space="preserve"> They'd already paid some other consultant who did exactly what we mock in Day 1 of this playbook: they acted as a "parrot"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listed a bunch of tools, and offered no real solution. This client was explicitly warning me they were looking for a white-glove, packaged solution, not a list. And I missed it.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Red Flag #2: The Domain Mismatch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request was about "pay-per-click".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"Immediately what I should have done is honestly just rejected this console.".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I’ll be blunt with you, just as I was in my video autopsy: "I don't have a background in pay-per-click.".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know how it works, I've done projects </w:t>
      </w:r>
      <w:r w:rsidDel="00000000" w:rsidR="00000000" w:rsidRPr="00000000">
        <w:rPr>
          <w:rFonts w:ascii="Google Sans Text" w:cs="Google Sans Text" w:eastAsia="Google Sans Text" w:hAnsi="Google Sans Text"/>
          <w:i w:val="1"/>
          <w:color w:val="1b1c1d"/>
          <w:rtl w:val="0"/>
        </w:rPr>
        <w:t xml:space="preserve">involving</w:t>
      </w:r>
      <w:r w:rsidDel="00000000" w:rsidR="00000000" w:rsidRPr="00000000">
        <w:rPr>
          <w:rFonts w:ascii="Google Sans Text" w:cs="Google Sans Text" w:eastAsia="Google Sans Text" w:hAnsi="Google Sans Text"/>
          <w:color w:val="1b1c1d"/>
          <w:rtl w:val="0"/>
        </w:rPr>
        <w:t xml:space="preserve"> it, but I am not an "industry expert".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Generalist’s Trap. I’m "good at AI... good at solutioning... neural pathways,"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this person wanted a "specific, critical path solution," not "general conceptualization".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confused my </w:t>
      </w:r>
      <w:r w:rsidDel="00000000" w:rsidR="00000000" w:rsidRPr="00000000">
        <w:rPr>
          <w:rFonts w:ascii="Google Sans Text" w:cs="Google Sans Text" w:eastAsia="Google Sans Text" w:hAnsi="Google Sans Text"/>
          <w:i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ability to build (I "know how to build UGC stuff using Sora and Veyo"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the </w:t>
      </w:r>
      <w:r w:rsidDel="00000000" w:rsidR="00000000" w:rsidRPr="00000000">
        <w:rPr>
          <w:rFonts w:ascii="Google Sans Text" w:cs="Google Sans Text" w:eastAsia="Google Sans Text" w:hAnsi="Google Sans Text"/>
          <w:i w:val="1"/>
          <w:color w:val="1b1c1d"/>
          <w:rtl w:val="0"/>
        </w:rPr>
        <w:t xml:space="preserve">strategic</w:t>
      </w:r>
      <w:r w:rsidDel="00000000" w:rsidR="00000000" w:rsidRPr="00000000">
        <w:rPr>
          <w:rFonts w:ascii="Google Sans Text" w:cs="Google Sans Text" w:eastAsia="Google Sans Text" w:hAnsi="Google Sans Text"/>
          <w:color w:val="1b1c1d"/>
          <w:rtl w:val="0"/>
        </w:rPr>
        <w:t xml:space="preserve"> expertise of knowing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build for a PPC campaign. I violated my own "honest positioning"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even taking the call.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Red Flag #3: The Impossible Scope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 list. "UGC ads, product ads, lead ads, building media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was for a 30-minute call that I charge $300 for.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scope was massive for 30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wasn’t a consultation. This was a 10-hour workshop curriculum. My "wrong assumption"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was thinking, "Technically, I got it on lock... I assumed that I could just give instructions... and they would be happy.".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was wrong. The client’s definition of "practical" and my definition were on two different planets.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VISUAL: The Client Request Autopsy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actual request. See if you can spot the warnings I missed.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 Mark, we need to:</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Upskill our </w:t>
      </w:r>
      <w:r w:rsidDel="00000000" w:rsidR="00000000" w:rsidRPr="00000000">
        <w:rPr>
          <w:rFonts w:ascii="Google Sans Text" w:cs="Google Sans Text" w:eastAsia="Google Sans Text" w:hAnsi="Google Sans Text"/>
          <w:b w:val="1"/>
          <w:color w:val="1b1c1d"/>
          <w:rtl w:val="0"/>
        </w:rPr>
        <w:t xml:space="preserve">pay-per-click team</w:t>
      </w:r>
      <w:r w:rsidDel="00000000" w:rsidR="00000000" w:rsidRPr="00000000">
        <w:rPr>
          <w:rFonts w:ascii="Google Sans Text" w:cs="Google Sans Text" w:eastAsia="Google Sans Text" w:hAnsi="Google Sans Text"/>
          <w:color w:val="1b1c1d"/>
          <w:rtl w:val="0"/>
        </w:rPr>
        <w:t xml:space="preserve"> on Google Ads, Meta Ads, TikTok Ads with AI.</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Generate </w:t>
      </w:r>
      <w:r w:rsidDel="00000000" w:rsidR="00000000" w:rsidRPr="00000000">
        <w:rPr>
          <w:rFonts w:ascii="Google Sans Text" w:cs="Google Sans Text" w:eastAsia="Google Sans Text" w:hAnsi="Google Sans Text"/>
          <w:b w:val="1"/>
          <w:color w:val="1b1c1d"/>
          <w:rtl w:val="0"/>
        </w:rPr>
        <w:t xml:space="preserve">super advertisement concepts</w:t>
      </w:r>
      <w:r w:rsidDel="00000000" w:rsidR="00000000" w:rsidRPr="00000000">
        <w:rPr>
          <w:rFonts w:ascii="Google Sans Text" w:cs="Google Sans Text" w:eastAsia="Google Sans Text" w:hAnsi="Google Sans Text"/>
          <w:color w:val="1b1c1d"/>
          <w:rtl w:val="0"/>
        </w:rPr>
        <w:t xml:space="preserve"> for our clients.</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Use AI, </w:t>
      </w:r>
      <w:r w:rsidDel="00000000" w:rsidR="00000000" w:rsidRPr="00000000">
        <w:rPr>
          <w:rFonts w:ascii="Google Sans Text" w:cs="Google Sans Text" w:eastAsia="Google Sans Text" w:hAnsi="Google Sans Text"/>
          <w:b w:val="1"/>
          <w:color w:val="1b1c1d"/>
          <w:rtl w:val="0"/>
        </w:rPr>
        <w:t xml:space="preserve">practical usage, not just show us ten tools and good luck</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86.25" w:right="600" w:hanging="360"/>
      </w:pPr>
      <w:r w:rsidDel="00000000" w:rsidR="00000000" w:rsidRPr="00000000">
        <w:rPr>
          <w:rFonts w:ascii="Google Sans Text" w:cs="Google Sans Text" w:eastAsia="Google Sans Text" w:hAnsi="Google Sans Text"/>
          <w:color w:val="1b1c1d"/>
          <w:rtl w:val="0"/>
        </w:rPr>
        <w:t xml:space="preserve">After consultation, show my team how to use AI for </w:t>
      </w:r>
      <w:r w:rsidDel="00000000" w:rsidR="00000000" w:rsidRPr="00000000">
        <w:rPr>
          <w:rFonts w:ascii="Google Sans Text" w:cs="Google Sans Text" w:eastAsia="Google Sans Text" w:hAnsi="Google Sans Text"/>
          <w:b w:val="1"/>
          <w:color w:val="1b1c1d"/>
          <w:rtl w:val="0"/>
        </w:rPr>
        <w:t xml:space="preserve">e-commerce ads, product ads, UGC ads, lead ads for building media assets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30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Red Flags:</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(Point 3):</w:t>
      </w:r>
      <w:r w:rsidDel="00000000" w:rsidR="00000000" w:rsidRPr="00000000">
        <w:rPr>
          <w:rFonts w:ascii="Google Sans Text" w:cs="Google Sans Text" w:eastAsia="Google Sans Text" w:hAnsi="Google Sans Text"/>
          <w:color w:val="1b1c1d"/>
          <w:rtl w:val="0"/>
        </w:rPr>
        <w:t xml:space="preserve"> The "practical usage" warning. This client has been burned by "parrots"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before. They are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looking for a list. They are looking for a packaged, white-glove solution.</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#2 (Point 1):</w:t>
      </w:r>
      <w:r w:rsidDel="00000000" w:rsidR="00000000" w:rsidRPr="00000000">
        <w:rPr>
          <w:rFonts w:ascii="Google Sans Text" w:cs="Google Sans Text" w:eastAsia="Google Sans Text" w:hAnsi="Google Sans Text"/>
          <w:color w:val="1b1c1d"/>
          <w:rtl w:val="0"/>
        </w:rPr>
        <w:t xml:space="preserve"> The "pay-per-click team" domain mismatch. The client needs a specialist, not a generalist. My "honest positioning"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demanded I say "no."</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#3 (Point 4):</w:t>
      </w:r>
      <w:r w:rsidDel="00000000" w:rsidR="00000000" w:rsidRPr="00000000">
        <w:rPr>
          <w:rFonts w:ascii="Google Sans Text" w:cs="Google Sans Text" w:eastAsia="Google Sans Text" w:hAnsi="Google Sans Text"/>
          <w:color w:val="1b1c1d"/>
          <w:rtl w:val="0"/>
        </w:rPr>
        <w:t xml:space="preserve"> The "impossible scope." This is a multi-day workshop curriculum, not a 30-minute call. A classic "client wants vs. client needs"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mismatch.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Call (The "Lazy" Advice)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I click the link. I’m in the Dominican Republic, feeling helpful. The client’s face pops up.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started the call, I thought, by doing the right thing. I gave him my "honest disclaimer"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Day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"Look," I said, "I'm giving you the most candid advice I can... I'm not a PPC expert, and I'm pretty sure you would have realized that in our first consult." (Our first one was about SEO, which I </w:t>
      </w:r>
      <w:r w:rsidDel="00000000" w:rsidR="00000000" w:rsidRPr="00000000">
        <w:rPr>
          <w:rFonts w:ascii="Google Sans Text" w:cs="Google Sans Text" w:eastAsia="Google Sans Text" w:hAnsi="Google Sans Text"/>
          <w:i w:val="1"/>
          <w:color w:val="1b1c1d"/>
          <w:rtl w:val="0"/>
        </w:rPr>
        <w:t xml:space="preserve">do</w:t>
      </w:r>
      <w:r w:rsidDel="00000000" w:rsidR="00000000" w:rsidRPr="00000000">
        <w:rPr>
          <w:rFonts w:ascii="Google Sans Text" w:cs="Google Sans Text" w:eastAsia="Google Sans Text" w:hAnsi="Google Sans Text"/>
          <w:color w:val="1b1c1d"/>
          <w:rtl w:val="0"/>
        </w:rPr>
        <w:t xml:space="preserve"> know).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"Pay-per-click is not my 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feeling good about this. I’m being an "arbiter of truth, not of hype.".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 not faking expertise.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And then, I made the fatal pivot. The "lazy" pivot.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"But," I continued, "even though it's not in my best interest, there is this person, his name is Robon August.".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explained who he was: "decently sized YouTube channel, really big community... He specializes in this stuff. UGC, video ads, anything around creative.".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 internal monologue, my flawed logic, was this: "Who am I to say that me, who specializes... as a superhuman generalist, is better than this individual who specializes their whole thing on creating UGC and paper-click ads, right?".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thought I was providing </w:t>
      </w:r>
      <w:r w:rsidDel="00000000" w:rsidR="00000000" w:rsidRPr="00000000">
        <w:rPr>
          <w:rFonts w:ascii="Google Sans Text" w:cs="Google Sans Text" w:eastAsia="Google Sans Text" w:hAnsi="Google Sans Text"/>
          <w:i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 value by referring him to a true specialist.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I delivered the "cheap advice".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"Listen, you spent 300 bucks on this call. This dude has a 100 bucks a month community. You could go in that community for a month... and that would be way better than whatever I would charge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"Lazy Parrot" in action. I didn't just parrot features; I parroted someone else's entire business.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here’s the most dangerous part: the false positive.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the call, by the way, he looked like he was okay with this... very chill.".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 was nodding. He said, "Oh, okay, interesting. He does pretty much what I'm looking for.".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call "ended early... 20 minutes 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hung up. I probably took a sip of coffee, looked out at the ocean, and thought I’d done a good, honest thing. I saved the client money, I was an "arbiter of truth"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 got 10 minutes of my retreat back. A win-win-win.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was dead wrong.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Feedback (The Gut-Punch)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relaxed" vibe was gone. I’m back at my laptop, clicking "deliver" on the Fiverr order.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wasn't apparent to me... That there was a problem. It was only when I tried to submit the order as delivered where that problem arose.".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notification. The client had rejected the delivery and left feedback.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 share the exact words because they’re so damning.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asked for three things. I asked to not show us two tools in YouTube channel. I showed him a YouTube channel.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this is all I got from the consultation.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three's not covered.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Overall I'm not satisfied... I'm open to do it once again with better preparation from the side of the consultant." 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last line. "Better preparation."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kind of stung a little bit,"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admitted in my video. Why? Because "when they say better preparation, I always think that I prepare pretty well.".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wasn't a complaint about price. It was a direct shot at my professional identity.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 first, defensive, egotistical reaction was to message him back: "Feel free to cancel the whole order. It was the best advice I could provide.".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then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consultant, the one who writes this playbook, kicked in.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Day 1 principle is "refunding clients gets you more business".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didn't argue. I didn't try to justify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my advice was technically correct. I realized, in that moment, that this was a total failure of service.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processed the $300 refund.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wasn't a courtesy. It was a necessary admission that I had failed to deliver. And a "chill" client is the most dangerous. They won't argue. They won't engage. They will just smile, nod, and leave a devastating review.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job as a consultant is to </w:t>
      </w:r>
      <w:r w:rsidDel="00000000" w:rsidR="00000000" w:rsidRPr="00000000">
        <w:rPr>
          <w:rFonts w:ascii="Google Sans Text" w:cs="Google Sans Text" w:eastAsia="Google Sans Text" w:hAnsi="Google Sans Text"/>
          <w:i w:val="1"/>
          <w:color w:val="1b1c1d"/>
          <w:rtl w:val="0"/>
        </w:rPr>
        <w:t xml:space="preserve">break through</w:t>
      </w:r>
      <w:r w:rsidDel="00000000" w:rsidR="00000000" w:rsidRPr="00000000">
        <w:rPr>
          <w:rFonts w:ascii="Google Sans Text" w:cs="Google Sans Text" w:eastAsia="Google Sans Text" w:hAnsi="Google Sans Text"/>
          <w:color w:val="1b1c1d"/>
          <w:rtl w:val="0"/>
        </w:rPr>
        <w:t xml:space="preserve"> the "chill" and confirm alignment, not just assume it.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The Autopsy (The "Golden Parrot Strategy" Explained)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 have this "very weird habit of mind," as I call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 an "overthinker".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will replay back in the shower before bed every conversation I had, and was I thoughtful enough... Was I lazy...?".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 I replayed a lot. I had to get to the root.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I give the wrong advice? No.".1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did I do that was absolutely wrong? I... was lazy in the way I delivered the advice.".1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"Was the packaging completely off? Absolutely.".1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 cared more about the </w:t>
      </w:r>
      <w:r w:rsidDel="00000000" w:rsidR="00000000" w:rsidRPr="00000000">
        <w:rPr>
          <w:rFonts w:ascii="Google Sans Text" w:cs="Google Sans Text" w:eastAsia="Google Sans Text" w:hAnsi="Google Sans Text"/>
          <w:i w:val="1"/>
          <w:color w:val="1b1c1d"/>
          <w:rtl w:val="0"/>
        </w:rPr>
        <w:t xml:space="preserve">packaging</w:t>
      </w:r>
      <w:r w:rsidDel="00000000" w:rsidR="00000000" w:rsidRPr="00000000">
        <w:rPr>
          <w:rFonts w:ascii="Google Sans Text" w:cs="Google Sans Text" w:eastAsia="Google Sans Text" w:hAnsi="Google Sans Text"/>
          <w:color w:val="1b1c1d"/>
          <w:rtl w:val="0"/>
        </w:rPr>
        <w:t xml:space="preserve"> than the </w:t>
      </w:r>
      <w:r w:rsidDel="00000000" w:rsidR="00000000" w:rsidRPr="00000000">
        <w:rPr>
          <w:rFonts w:ascii="Google Sans Text" w:cs="Google Sans Text" w:eastAsia="Google Sans Text" w:hAnsi="Google Sans Text"/>
          <w:i w:val="1"/>
          <w:color w:val="1b1c1d"/>
          <w:rtl w:val="0"/>
        </w:rPr>
        <w:t xml:space="preserve">correctness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$300 failure was the tuition fee for what I now call </w:t>
      </w:r>
      <w:r w:rsidDel="00000000" w:rsidR="00000000" w:rsidRPr="00000000">
        <w:rPr>
          <w:rFonts w:ascii="Google Sans Text" w:cs="Google Sans Text" w:eastAsia="Google Sans Text" w:hAnsi="Google Sans Text"/>
          <w:b w:val="1"/>
          <w:color w:val="1b1c1d"/>
          <w:rtl w:val="0"/>
        </w:rPr>
        <w:t xml:space="preserve">The Golden Parrot Strategy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lesson, and I want you to burn it into your brain.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Lazy Parrot (What I Did)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consultant who thinks their job is to </w:t>
      </w:r>
      <w:r w:rsidDel="00000000" w:rsidR="00000000" w:rsidRPr="00000000">
        <w:rPr>
          <w:rFonts w:ascii="Google Sans Text" w:cs="Google Sans Text" w:eastAsia="Google Sans Text" w:hAnsi="Google Sans Text"/>
          <w:i w:val="1"/>
          <w:color w:val="1b1c1d"/>
          <w:rtl w:val="0"/>
        </w:rPr>
        <w:t xml:space="preserve">have</w:t>
      </w:r>
      <w:r w:rsidDel="00000000" w:rsidR="00000000" w:rsidRPr="00000000">
        <w:rPr>
          <w:rFonts w:ascii="Google Sans Text" w:cs="Google Sans Text" w:eastAsia="Google Sans Text" w:hAnsi="Google Sans Text"/>
          <w:color w:val="1b1c1d"/>
          <w:rtl w:val="0"/>
        </w:rPr>
        <w:t xml:space="preserve"> the answer.</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Hears a complex problem. "Parrots"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rational, efficient, low-effort answer. ("Go watch this guy's YouTube channel.").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Why it Fails:</w:t>
      </w:r>
      <w:r w:rsidDel="00000000" w:rsidR="00000000" w:rsidRPr="00000000">
        <w:rPr>
          <w:rFonts w:ascii="Google Sans Text" w:cs="Google Sans Text" w:eastAsia="Google Sans Text" w:hAnsi="Google Sans Text"/>
          <w:color w:val="1b1c1d"/>
          <w:rtl w:val="0"/>
        </w:rPr>
        <w:t xml:space="preserve"> This is "cheap advice".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places the </w:t>
      </w:r>
      <w:r w:rsidDel="00000000" w:rsidR="00000000" w:rsidRPr="00000000">
        <w:rPr>
          <w:rFonts w:ascii="Google Sans Text" w:cs="Google Sans Text" w:eastAsia="Google Sans Text" w:hAnsi="Google Sans Text"/>
          <w:i w:val="1"/>
          <w:color w:val="1b1c1d"/>
          <w:rtl w:val="0"/>
        </w:rPr>
        <w:t xml:space="preserve">burden of execution</w:t>
      </w:r>
      <w:r w:rsidDel="00000000" w:rsidR="00000000" w:rsidRPr="00000000">
        <w:rPr>
          <w:rFonts w:ascii="Google Sans Text" w:cs="Google Sans Text" w:eastAsia="Google Sans Text" w:hAnsi="Google Sans Text"/>
          <w:color w:val="1b1c1d"/>
          <w:rtl w:val="0"/>
        </w:rPr>
        <w:t xml:space="preserve"> back on the client. They paid you to </w:t>
      </w:r>
      <w:r w:rsidDel="00000000" w:rsidR="00000000" w:rsidRPr="00000000">
        <w:rPr>
          <w:rFonts w:ascii="Google Sans Text" w:cs="Google Sans Text" w:eastAsia="Google Sans Text" w:hAnsi="Google Sans Text"/>
          <w:i w:val="1"/>
          <w:color w:val="1b1c1d"/>
          <w:rtl w:val="0"/>
        </w:rPr>
        <w:t xml:space="preserve">remove</w:t>
      </w:r>
      <w:r w:rsidDel="00000000" w:rsidR="00000000" w:rsidRPr="00000000">
        <w:rPr>
          <w:rFonts w:ascii="Google Sans Text" w:cs="Google Sans Text" w:eastAsia="Google Sans Text" w:hAnsi="Google Sans Text"/>
          <w:color w:val="1b1c1d"/>
          <w:rtl w:val="0"/>
        </w:rPr>
        <w:t xml:space="preserve"> work from their plate. You just gave them homework. You've made them the consultant.</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$300 refund and a client who thinks you're unprepared.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Golden Parrot (What I </w:t>
      </w:r>
      <w:r w:rsidDel="00000000" w:rsidR="00000000" w:rsidRPr="00000000">
        <w:rPr>
          <w:rFonts w:ascii="Google Sans Text" w:cs="Google Sans Text" w:eastAsia="Google Sans Text" w:hAnsi="Google Sans Text"/>
          <w:b w:val="1"/>
          <w:i w:val="1"/>
          <w:color w:val="1b1c1d"/>
          <w:rtl w:val="0"/>
        </w:rPr>
        <w:t xml:space="preserve">Should</w:t>
      </w:r>
      <w:r w:rsidDel="00000000" w:rsidR="00000000" w:rsidRPr="00000000">
        <w:rPr>
          <w:rFonts w:ascii="Google Sans Text" w:cs="Google Sans Text" w:eastAsia="Google Sans Text" w:hAnsi="Google Sans Text"/>
          <w:b w:val="1"/>
          <w:color w:val="1b1c1d"/>
          <w:rtl w:val="0"/>
        </w:rPr>
        <w:t xml:space="preserve"> Have Done)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consultant who understands their job is to </w:t>
      </w:r>
      <w:r w:rsidDel="00000000" w:rsidR="00000000" w:rsidRPr="00000000">
        <w:rPr>
          <w:rFonts w:ascii="Google Sans Text" w:cs="Google Sans Text" w:eastAsia="Google Sans Text" w:hAnsi="Google Sans Text"/>
          <w:i w:val="1"/>
          <w:color w:val="1b1c1d"/>
          <w:rtl w:val="0"/>
        </w:rPr>
        <w:t xml:space="preserve">package</w:t>
      </w:r>
      <w:r w:rsidDel="00000000" w:rsidR="00000000" w:rsidRPr="00000000">
        <w:rPr>
          <w:rFonts w:ascii="Google Sans Text" w:cs="Google Sans Text" w:eastAsia="Google Sans Text" w:hAnsi="Google Sans Text"/>
          <w:color w:val="1b1c1d"/>
          <w:rtl w:val="0"/>
        </w:rPr>
        <w:t xml:space="preserve"> the answer. This is the "white glove golden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Step 1: Absorb &amp; Synthesize (Private).</w:t>
      </w:r>
      <w:r w:rsidDel="00000000" w:rsidR="00000000" w:rsidRPr="00000000">
        <w:rPr>
          <w:rFonts w:ascii="Google Sans Text" w:cs="Google Sans Text" w:eastAsia="Google Sans Text" w:hAnsi="Google Sans Text"/>
          <w:color w:val="1b1c1d"/>
          <w:rtl w:val="0"/>
        </w:rPr>
        <w:t xml:space="preserve"> I should have said, "Great question. Let me prepare a brief." Then, I go watch that Robon August video.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take my own "30 minutes an hour"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 reverse-engineer his workflow. I "crank this out"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myself.</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Step 2: Tailor &amp; Package (Private).</w:t>
      </w:r>
      <w:r w:rsidDel="00000000" w:rsidR="00000000" w:rsidRPr="00000000">
        <w:rPr>
          <w:rFonts w:ascii="Google Sans Text" w:cs="Google Sans Text" w:eastAsia="Google Sans Text" w:hAnsi="Google Sans Text"/>
          <w:color w:val="1b1c1d"/>
          <w:rtl w:val="0"/>
        </w:rPr>
        <w:t xml:space="preserve"> I would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present the YouTube video. I would "use perplexity to... build a version of that workflow, Taylor, [tailored] to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I'd find ads in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e-commerce niche. I’d build a "prototype skeleton"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n8n using "text to workflow.".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Step 3: Deliver the "White Glove" Solution (Public).</w:t>
      </w:r>
      <w:r w:rsidDel="00000000" w:rsidR="00000000" w:rsidRPr="00000000">
        <w:rPr>
          <w:rFonts w:ascii="Google Sans Text" w:cs="Google Sans Text" w:eastAsia="Google Sans Text" w:hAnsi="Google Sans Text"/>
          <w:color w:val="1b1c1d"/>
          <w:rtl w:val="0"/>
        </w:rPr>
        <w:t xml:space="preserve"> I get on the call and say, "Okay, I've analyzed your request for a PPC workflow. The best-in-class experts are using a model that looks like this. I went ahead and </w:t>
      </w:r>
      <w:r w:rsidDel="00000000" w:rsidR="00000000" w:rsidRPr="00000000">
        <w:rPr>
          <w:rFonts w:ascii="Google Sans Text" w:cs="Google Sans Text" w:eastAsia="Google Sans Text" w:hAnsi="Google Sans Text"/>
          <w:b w:val="1"/>
          <w:color w:val="1b1c1d"/>
          <w:rtl w:val="0"/>
        </w:rPr>
        <w:t xml:space="preserve">built a custom prototype for you</w:t>
      </w:r>
      <w:r w:rsidDel="00000000" w:rsidR="00000000" w:rsidRPr="00000000">
        <w:rPr>
          <w:rFonts w:ascii="Google Sans Text" w:cs="Google Sans Text" w:eastAsia="Google Sans Text" w:hAnsi="Google Sans Text"/>
          <w:color w:val="1b1c1d"/>
          <w:rtl w:val="0"/>
        </w:rPr>
        <w:t xml:space="preserve"> that addresses your specific need for UGC and lead ads. Let me walk you through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you see the difference? The </w:t>
      </w:r>
      <w:r w:rsidDel="00000000" w:rsidR="00000000" w:rsidRPr="00000000">
        <w:rPr>
          <w:rFonts w:ascii="Google Sans Text" w:cs="Google Sans Text" w:eastAsia="Google Sans Text" w:hAnsi="Google Sans Text"/>
          <w:i w:val="1"/>
          <w:color w:val="1b1c1d"/>
          <w:rtl w:val="0"/>
        </w:rPr>
        <w:t xml:space="preserve">information</w:t>
      </w:r>
      <w:r w:rsidDel="00000000" w:rsidR="00000000" w:rsidRPr="00000000">
        <w:rPr>
          <w:rFonts w:ascii="Google Sans Text" w:cs="Google Sans Text" w:eastAsia="Google Sans Text" w:hAnsi="Google Sans Text"/>
          <w:color w:val="1b1c1d"/>
          <w:rtl w:val="0"/>
        </w:rPr>
        <w:t xml:space="preserve"> is the same (Robon August's method). But the </w:t>
      </w:r>
      <w:r w:rsidDel="00000000" w:rsidR="00000000" w:rsidRPr="00000000">
        <w:rPr>
          <w:rFonts w:ascii="Google Sans Text" w:cs="Google Sans Text" w:eastAsia="Google Sans Text" w:hAnsi="Google Sans Text"/>
          <w:i w:val="1"/>
          <w:color w:val="1b1c1d"/>
          <w:rtl w:val="0"/>
        </w:rPr>
        <w:t xml:space="preserve">packaging</w:t>
      </w:r>
      <w:r w:rsidDel="00000000" w:rsidR="00000000" w:rsidRPr="00000000">
        <w:rPr>
          <w:rFonts w:ascii="Google Sans Text" w:cs="Google Sans Text" w:eastAsia="Google Sans Text" w:hAnsi="Google Sans Text"/>
          <w:color w:val="1b1c1d"/>
          <w:rtl w:val="0"/>
        </w:rPr>
        <w:t xml:space="preserve"> transforms it from a $300 refund into a $3,000+ engagement.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VISUAL: The Parrot Protocol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"Lazy" Parrot 🦜 (The $300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"Golden" Parrot 🦜 (The $3,000+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Consultant Action:</w:t>
            </w:r>
            <w:r w:rsidDel="00000000" w:rsidR="00000000" w:rsidRPr="00000000">
              <w:rPr>
                <w:rFonts w:ascii="Google Sans Text" w:cs="Google Sans Text" w:eastAsia="Google Sans Text" w:hAnsi="Google Sans Text"/>
                <w:color w:val="1b1c1d"/>
                <w:shd w:fill="auto" w:val="clear"/>
                <w:rtl w:val="0"/>
              </w:rPr>
              <w:t xml:space="preserve"> "Here's a YouTube link. This guy's the expert."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Consultant Delivery:</w:t>
            </w:r>
            <w:r w:rsidDel="00000000" w:rsidR="00000000" w:rsidRPr="00000000">
              <w:rPr>
                <w:rFonts w:ascii="Google Sans Text" w:cs="Google Sans Text" w:eastAsia="Google Sans Text" w:hAnsi="Google Sans Text"/>
                <w:color w:val="1b1c1d"/>
                <w:shd w:fill="auto" w:val="clear"/>
                <w:rtl w:val="0"/>
              </w:rPr>
              <w:t xml:space="preserve"> "Here is a 'white glove'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prototype I built </w:t>
            </w:r>
            <w:r w:rsidDel="00000000" w:rsidR="00000000" w:rsidRPr="00000000">
              <w:rPr>
                <w:rFonts w:ascii="Google Sans Text" w:cs="Google Sans Text" w:eastAsia="Google Sans Text" w:hAnsi="Google Sans Text"/>
                <w:i w:val="1"/>
                <w:color w:val="1b1c1d"/>
                <w:shd w:fill="auto" w:val="clear"/>
                <w:rtl w:val="0"/>
              </w:rPr>
              <w:t xml:space="preserve">for you</w:t>
            </w:r>
            <w:r w:rsidDel="00000000" w:rsidR="00000000" w:rsidRPr="00000000">
              <w:rPr>
                <w:rFonts w:ascii="Google Sans Text" w:cs="Google Sans Text" w:eastAsia="Google Sans Text" w:hAnsi="Google Sans Text"/>
                <w:color w:val="1b1c1d"/>
                <w:shd w:fill="auto" w:val="clear"/>
                <w:rtl w:val="0"/>
              </w:rPr>
              <w:t xml:space="preserve">, based on best-in-class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Client Reaction:</w:t>
            </w:r>
            <w:r w:rsidDel="00000000" w:rsidR="00000000" w:rsidRPr="00000000">
              <w:rPr>
                <w:rFonts w:ascii="Google Sans Text" w:cs="Google Sans Text" w:eastAsia="Google Sans Text" w:hAnsi="Google Sans Text"/>
                <w:color w:val="1b1c1d"/>
                <w:shd w:fill="auto" w:val="clear"/>
                <w:rtl w:val="0"/>
              </w:rPr>
              <w:t xml:space="preserve"> Annoyed. "I have to do </w:t>
            </w:r>
            <w:r w:rsidDel="00000000" w:rsidR="00000000" w:rsidRPr="00000000">
              <w:rPr>
                <w:rFonts w:ascii="Google Sans Text" w:cs="Google Sans Text" w:eastAsia="Google Sans Text" w:hAnsi="Google Sans Text"/>
                <w:i w:val="1"/>
                <w:color w:val="1b1c1d"/>
                <w:shd w:fill="auto" w:val="clear"/>
                <w:rtl w:val="0"/>
              </w:rPr>
              <w:t xml:space="preserve">more</w:t>
            </w:r>
            <w:r w:rsidDel="00000000" w:rsidR="00000000" w:rsidRPr="00000000">
              <w:rPr>
                <w:rFonts w:ascii="Google Sans Text" w:cs="Google Sans Text" w:eastAsia="Google Sans Text" w:hAnsi="Google Sans Text"/>
                <w:color w:val="1b1c1d"/>
                <w:shd w:fill="auto" w:val="clear"/>
                <w:rtl w:val="0"/>
              </w:rPr>
              <w:t xml:space="preserve"> work?! This isn't 'practical usage'!"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Client Reaction:</w:t>
            </w:r>
            <w:r w:rsidDel="00000000" w:rsidR="00000000" w:rsidRPr="00000000">
              <w:rPr>
                <w:rFonts w:ascii="Google Sans Text" w:cs="Google Sans Text" w:eastAsia="Google Sans Text" w:hAnsi="Google Sans Text"/>
                <w:color w:val="1b1c1d"/>
                <w:shd w:fill="auto" w:val="clear"/>
                <w:rtl w:val="0"/>
              </w:rPr>
              <w:t xml:space="preserve"> Impressed. "This is the 'better preparation'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I wanted! When can you build the full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Burden:</w:t>
            </w:r>
            <w:r w:rsidDel="00000000" w:rsidR="00000000" w:rsidRPr="00000000">
              <w:rPr>
                <w:rFonts w:ascii="Google Sans Text" w:cs="Google Sans Text" w:eastAsia="Google Sans Text" w:hAnsi="Google Sans Text"/>
                <w:color w:val="1b1c1d"/>
                <w:shd w:fill="auto" w:val="clear"/>
                <w:rtl w:val="0"/>
              </w:rPr>
              <w:t xml:space="preserve"> Placed on the </w:t>
            </w:r>
            <w:r w:rsidDel="00000000" w:rsidR="00000000" w:rsidRPr="00000000">
              <w:rPr>
                <w:rFonts w:ascii="Google Sans Text" w:cs="Google Sans Text" w:eastAsia="Google Sans Text" w:hAnsi="Google Sans Text"/>
                <w:b w:val="1"/>
                <w:color w:val="1b1c1d"/>
                <w:shd w:fill="auto" w:val="clear"/>
                <w:rtl w:val="0"/>
              </w:rPr>
              <w:t xml:space="preserve">Client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Burden:</w:t>
            </w:r>
            <w:r w:rsidDel="00000000" w:rsidR="00000000" w:rsidRPr="00000000">
              <w:rPr>
                <w:rFonts w:ascii="Google Sans Text" w:cs="Google Sans Text" w:eastAsia="Google Sans Text" w:hAnsi="Google Sans Text"/>
                <w:color w:val="1b1c1d"/>
                <w:shd w:fill="auto" w:val="clear"/>
                <w:rtl w:val="0"/>
              </w:rPr>
              <w:t xml:space="preserve"> Assumed by the </w:t>
            </w:r>
            <w:r w:rsidDel="00000000" w:rsidR="00000000" w:rsidRPr="00000000">
              <w:rPr>
                <w:rFonts w:ascii="Google Sans Text" w:cs="Google Sans Text" w:eastAsia="Google Sans Text" w:hAnsi="Google Sans Text"/>
                <w:b w:val="1"/>
                <w:color w:val="1b1c1d"/>
                <w:shd w:fill="auto" w:val="clear"/>
                <w:rtl w:val="0"/>
              </w:rPr>
              <w:t xml:space="preserve">Consultant</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$300 REFUND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PREMIUM ENGAGEMENT</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Connecting the Failure to the Playbook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$300 wasn't a loss. It was a tuition fee for this very chapter. And it reinforces everything we've already learned.</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It Redefines "Don't be a Parrot" (Day 1):</w:t>
      </w:r>
      <w:r w:rsidDel="00000000" w:rsidR="00000000" w:rsidRPr="00000000">
        <w:rPr>
          <w:rFonts w:ascii="Google Sans Text" w:cs="Google Sans Text" w:eastAsia="Google Sans Text" w:hAnsi="Google Sans Text"/>
          <w:color w:val="1b1c1d"/>
          <w:rtl w:val="0"/>
        </w:rPr>
        <w:t xml:space="preserve"> I thought "Don't be a parrot"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just meant "Don't parrot OpenAI's DevDay features." This failure taught me it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means "Don't parrot other people's solutions, even if they're good." The Lazy Parrot points. The Golden Parrot (the true consultant) "pre-digests that noise"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delivers a synthesized, packaged solution.</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It Proves "Refunding Clients" (Day 1):</w:t>
      </w:r>
      <w:r w:rsidDel="00000000" w:rsidR="00000000" w:rsidRPr="00000000">
        <w:rPr>
          <w:rFonts w:ascii="Google Sans Text" w:cs="Google Sans Text" w:eastAsia="Google Sans Text" w:hAnsi="Google Sans Text"/>
          <w:color w:val="1b1c1d"/>
          <w:rtl w:val="0"/>
        </w:rPr>
        <w:t xml:space="preserve"> This is the living proof of the Day 1 principle: "Why refunding clients gets you more business".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processed the refund instantly. It "stung"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it was the only move that aligned with the "Honest Positioning".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preserves the long-term trust and reputation, which is worth infinitely more than $300.</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It Violates the "AI Doctor" (Day 2):</w:t>
      </w:r>
      <w:r w:rsidDel="00000000" w:rsidR="00000000" w:rsidRPr="00000000">
        <w:rPr>
          <w:rFonts w:ascii="Google Sans Text" w:cs="Google Sans Text" w:eastAsia="Google Sans Text" w:hAnsi="Google Sans Text"/>
          <w:color w:val="1b1c1d"/>
          <w:rtl w:val="0"/>
        </w:rPr>
        <w:t xml:space="preserve"> I failed to be the "AI Doctor".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doctor </w:t>
      </w:r>
      <w:r w:rsidDel="00000000" w:rsidR="00000000" w:rsidRPr="00000000">
        <w:rPr>
          <w:rFonts w:ascii="Google Sans Text" w:cs="Google Sans Text" w:eastAsia="Google Sans Text" w:hAnsi="Google Sans Text"/>
          <w:i w:val="1"/>
          <w:color w:val="1b1c1d"/>
          <w:rtl w:val="0"/>
        </w:rPr>
        <w:t xml:space="preserve">diagnoses</w:t>
      </w:r>
      <w:r w:rsidDel="00000000" w:rsidR="00000000" w:rsidRPr="00000000">
        <w:rPr>
          <w:rFonts w:ascii="Google Sans Text" w:cs="Google Sans Text" w:eastAsia="Google Sans Text" w:hAnsi="Google Sans Text"/>
          <w:color w:val="1b1c1d"/>
          <w:rtl w:val="0"/>
        </w:rPr>
        <w:t xml:space="preserve"> (the 3 red flags I ignored) and then </w:t>
      </w:r>
      <w:r w:rsidDel="00000000" w:rsidR="00000000" w:rsidRPr="00000000">
        <w:rPr>
          <w:rFonts w:ascii="Google Sans Text" w:cs="Google Sans Text" w:eastAsia="Google Sans Text" w:hAnsi="Google Sans Text"/>
          <w:i w:val="1"/>
          <w:color w:val="1b1c1d"/>
          <w:rtl w:val="0"/>
        </w:rPr>
        <w:t xml:space="preserve">prescribes</w:t>
      </w:r>
      <w:r w:rsidDel="00000000" w:rsidR="00000000" w:rsidRPr="00000000">
        <w:rPr>
          <w:rFonts w:ascii="Google Sans Text" w:cs="Google Sans Text" w:eastAsia="Google Sans Text" w:hAnsi="Google Sans Text"/>
          <w:color w:val="1b1c1d"/>
          <w:rtl w:val="0"/>
        </w:rPr>
        <w:t xml:space="preserve"> a specific, tailored treatment (the Golden Parrot strategy). I acted as a mere referral service, which is even lazier than the "AI Drug Dealer"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who at least </w:t>
      </w:r>
      <w:r w:rsidDel="00000000" w:rsidR="00000000" w:rsidRPr="00000000">
        <w:rPr>
          <w:rFonts w:ascii="Google Sans Text" w:cs="Google Sans Text" w:eastAsia="Google Sans Text" w:hAnsi="Google Sans Text"/>
          <w:i w:val="1"/>
          <w:color w:val="1b1c1d"/>
          <w:rtl w:val="0"/>
        </w:rPr>
        <w:t xml:space="preserve">sells</w:t>
      </w:r>
      <w:r w:rsidDel="00000000" w:rsidR="00000000" w:rsidRPr="00000000">
        <w:rPr>
          <w:rFonts w:ascii="Google Sans Text" w:cs="Google Sans Text" w:eastAsia="Google Sans Text" w:hAnsi="Google Sans Text"/>
          <w:color w:val="1b1c1d"/>
          <w:rtl w:val="0"/>
        </w:rPr>
        <w:t xml:space="preserve"> you something. I just pointed to another dealer.</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It Was a "Communication is EVERYTHING" Failure (Day 7):</w:t>
      </w:r>
      <w:r w:rsidDel="00000000" w:rsidR="00000000" w:rsidRPr="00000000">
        <w:rPr>
          <w:rFonts w:ascii="Google Sans Text" w:cs="Google Sans Text" w:eastAsia="Google Sans Text" w:hAnsi="Google Sans Text"/>
          <w:color w:val="1b1c1d"/>
          <w:rtl w:val="0"/>
        </w:rPr>
        <w:t xml:space="preserve"> This entire failure was not technical. It was a failure of communication. I failed to </w:t>
      </w:r>
      <w:r w:rsidDel="00000000" w:rsidR="00000000" w:rsidRPr="00000000">
        <w:rPr>
          <w:rFonts w:ascii="Google Sans Text" w:cs="Google Sans Text" w:eastAsia="Google Sans Text" w:hAnsi="Google Sans Text"/>
          <w:i w:val="1"/>
          <w:color w:val="1b1c1d"/>
          <w:rtl w:val="0"/>
        </w:rPr>
        <w:t xml:space="preserve">listen</w:t>
      </w:r>
      <w:r w:rsidDel="00000000" w:rsidR="00000000" w:rsidRPr="00000000">
        <w:rPr>
          <w:rFonts w:ascii="Google Sans Text" w:cs="Google Sans Text" w:eastAsia="Google Sans Text" w:hAnsi="Google Sans Text"/>
          <w:color w:val="1b1c1d"/>
          <w:rtl w:val="0"/>
        </w:rPr>
        <w:t xml:space="preserve"> to the client's explicit warning ("practical usage").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failed to </w:t>
      </w:r>
      <w:r w:rsidDel="00000000" w:rsidR="00000000" w:rsidRPr="00000000">
        <w:rPr>
          <w:rFonts w:ascii="Google Sans Text" w:cs="Google Sans Text" w:eastAsia="Google Sans Text" w:hAnsi="Google Sans Text"/>
          <w:i w:val="1"/>
          <w:color w:val="1b1c1d"/>
          <w:rtl w:val="0"/>
        </w:rPr>
        <w:t xml:space="preserve">read</w:t>
      </w:r>
      <w:r w:rsidDel="00000000" w:rsidR="00000000" w:rsidRPr="00000000">
        <w:rPr>
          <w:rFonts w:ascii="Google Sans Text" w:cs="Google Sans Text" w:eastAsia="Google Sans Text" w:hAnsi="Google Sans Text"/>
          <w:color w:val="1b1c1d"/>
          <w:rtl w:val="0"/>
        </w:rPr>
        <w:t xml:space="preserve"> their non-verbal cues ("very chill").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 failed to </w:t>
      </w:r>
      <w:r w:rsidDel="00000000" w:rsidR="00000000" w:rsidRPr="00000000">
        <w:rPr>
          <w:rFonts w:ascii="Google Sans Text" w:cs="Google Sans Text" w:eastAsia="Google Sans Text" w:hAnsi="Google Sans Text"/>
          <w:i w:val="1"/>
          <w:color w:val="1b1c1d"/>
          <w:rtl w:val="0"/>
        </w:rPr>
        <w:t xml:space="preserve">package</w:t>
      </w:r>
      <w:r w:rsidDel="00000000" w:rsidR="00000000" w:rsidRPr="00000000">
        <w:rPr>
          <w:rFonts w:ascii="Google Sans Text" w:cs="Google Sans Text" w:eastAsia="Google Sans Text" w:hAnsi="Google Sans Text"/>
          <w:color w:val="1b1c1d"/>
          <w:rtl w:val="0"/>
        </w:rPr>
        <w:t xml:space="preserve"> my communication as a high-value solution.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Your New Playbook Rules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"Failures happen," as I said in the video. "The goal... is to understand it, reflect on it, and make sure it doesn't happen again.".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$300 mistake gave me a $30,000 lesson, which you now get for free. Here are the rules for your own playbook.</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Correct Advice, Delivered Lazily, IS Wrong Advice.</w:t>
      </w:r>
      <w:r w:rsidDel="00000000" w:rsidR="00000000" w:rsidRPr="00000000">
        <w:rPr>
          <w:rFonts w:ascii="Google Sans Text" w:cs="Google Sans Text" w:eastAsia="Google Sans Text" w:hAnsi="Google Sans Text"/>
          <w:color w:val="1b1c1d"/>
          <w:rtl w:val="0"/>
        </w:rPr>
        <w:t xml:space="preserve"> Your client is paying you to do the work, not to give them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homework. The "most rational" answer is often the "laziest" one.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Packaging </w:t>
      </w:r>
      <w:r w:rsidDel="00000000" w:rsidR="00000000" w:rsidRPr="00000000">
        <w:rPr>
          <w:rFonts w:ascii="Google Sans Text" w:cs="Google Sans Text" w:eastAsia="Google Sans Text" w:hAnsi="Google Sans Text"/>
          <w:b w:val="1"/>
          <w:i w:val="1"/>
          <w:color w:val="1b1c1d"/>
          <w:rtl w:val="0"/>
        </w:rPr>
        <w:t xml:space="preserve">is</w:t>
      </w:r>
      <w:r w:rsidDel="00000000" w:rsidR="00000000" w:rsidRPr="00000000">
        <w:rPr>
          <w:rFonts w:ascii="Google Sans Text" w:cs="Google Sans Text" w:eastAsia="Google Sans Text" w:hAnsi="Google Sans Text"/>
          <w:b w:val="1"/>
          <w:color w:val="1b1c1d"/>
          <w:rtl w:val="0"/>
        </w:rPr>
        <w:t xml:space="preserve"> the Product.</w:t>
      </w:r>
      <w:r w:rsidDel="00000000" w:rsidR="00000000" w:rsidRPr="00000000">
        <w:rPr>
          <w:rFonts w:ascii="Google Sans Text" w:cs="Google Sans Text" w:eastAsia="Google Sans Text" w:hAnsi="Google Sans Text"/>
          <w:color w:val="1b1c1d"/>
          <w:rtl w:val="0"/>
        </w:rPr>
        <w:t xml:space="preserve"> Clients "care more about packaging than correctness".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information can be a $300 refund or a $3,000 engagement. The difference is the "white glove"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effort you put into synthesizing and tailoring it.</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Be the Golden Parrot, Not the Lazy One.</w:t>
      </w:r>
      <w:r w:rsidDel="00000000" w:rsidR="00000000" w:rsidRPr="00000000">
        <w:rPr>
          <w:rFonts w:ascii="Google Sans Text" w:cs="Google Sans Text" w:eastAsia="Google Sans Text" w:hAnsi="Google Sans Text"/>
          <w:color w:val="1b1c1d"/>
          <w:rtl w:val="0"/>
        </w:rPr>
        <w:t xml:space="preserve"> Absorb the expertise, prototype the solution, and deliver a tailored package. That is your job as a solution architect, not a search engine.</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Listen to Your Gut (and Their Words).</w:t>
      </w:r>
      <w:r w:rsidDel="00000000" w:rsidR="00000000" w:rsidRPr="00000000">
        <w:rPr>
          <w:rFonts w:ascii="Google Sans Text" w:cs="Google Sans Text" w:eastAsia="Google Sans Text" w:hAnsi="Google Sans Text"/>
          <w:color w:val="1b1c1d"/>
          <w:rtl w:val="0"/>
        </w:rPr>
        <w:t xml:space="preserve"> I ignored three massive red flags.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cost me $300. They could cost you a $30,000 client. Learn to say "no" to clients who are a bad fit. "This should have been a no from me. That's on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Pay the Tuition.</w:t>
      </w:r>
      <w:r w:rsidDel="00000000" w:rsidR="00000000" w:rsidRPr="00000000">
        <w:rPr>
          <w:rFonts w:ascii="Google Sans Text" w:cs="Google Sans Text" w:eastAsia="Google Sans Text" w:hAnsi="Google Sans Text"/>
          <w:color w:val="1b1c1d"/>
          <w:rtl w:val="0"/>
        </w:rPr>
        <w:t xml:space="preserve"> When you fail—and you will—don't dwell on the emotion. Do the autopsy. Extract the lesson. Process the refund. That's the cost of your education. Pay it, learn the lesson, and don't make the same mistake twice.</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9_Learn From My Recent Consulting Failure.txt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98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